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8E" w:rsidRPr="00892A38" w:rsidRDefault="0070418E">
      <w:pPr>
        <w:rPr>
          <w:rFonts w:asciiTheme="minorBidi" w:hAnsiTheme="minorBidi" w:hint="cs"/>
          <w:sz w:val="32"/>
          <w:szCs w:val="32"/>
          <w:cs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1.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ชื่อผลงาน/เรื่องเล่า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Pr="00892A38">
        <w:rPr>
          <w:rFonts w:asciiTheme="minorBidi" w:hAnsiTheme="minorBidi"/>
          <w:sz w:val="32"/>
          <w:szCs w:val="32"/>
        </w:rPr>
        <w:t xml:space="preserve"> </w:t>
      </w:r>
      <w:proofErr w:type="gramStart"/>
      <w:r w:rsidR="00337245" w:rsidRPr="00892A38">
        <w:rPr>
          <w:rFonts w:asciiTheme="minorBidi" w:hAnsiTheme="minorBidi"/>
          <w:sz w:val="32"/>
          <w:szCs w:val="32"/>
          <w:cs/>
        </w:rPr>
        <w:t xml:space="preserve">ชุมชนเข้าใจเอดส์ </w:t>
      </w:r>
      <w:r w:rsidR="00337245">
        <w:rPr>
          <w:rFonts w:asciiTheme="minorBidi" w:hAnsiTheme="minorBidi" w:hint="cs"/>
          <w:sz w:val="32"/>
          <w:szCs w:val="32"/>
          <w:cs/>
        </w:rPr>
        <w:t xml:space="preserve"> </w:t>
      </w:r>
      <w:r w:rsidR="00FC5010" w:rsidRPr="00892A38">
        <w:rPr>
          <w:rFonts w:asciiTheme="minorBidi" w:hAnsiTheme="minorBidi"/>
          <w:sz w:val="32"/>
          <w:szCs w:val="32"/>
          <w:cs/>
        </w:rPr>
        <w:t>ลดติด</w:t>
      </w:r>
      <w:proofErr w:type="gramEnd"/>
      <w:r w:rsidR="00FC5010" w:rsidRPr="00892A38">
        <w:rPr>
          <w:rFonts w:asciiTheme="minorBidi" w:hAnsiTheme="minorBidi"/>
          <w:sz w:val="32"/>
          <w:szCs w:val="32"/>
          <w:cs/>
        </w:rPr>
        <w:t xml:space="preserve"> ลดตาย ลดตีตรา </w:t>
      </w:r>
    </w:p>
    <w:p w:rsidR="0070418E" w:rsidRPr="00892A38" w:rsidRDefault="0070418E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2.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คำสำคัญ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="00C93304" w:rsidRPr="00892A38">
        <w:rPr>
          <w:rFonts w:asciiTheme="minorBidi" w:hAnsiTheme="minorBidi"/>
          <w:sz w:val="32"/>
          <w:szCs w:val="32"/>
        </w:rPr>
        <w:t xml:space="preserve">  </w:t>
      </w:r>
      <w:r w:rsidR="00C93304" w:rsidRPr="00892A38">
        <w:rPr>
          <w:rFonts w:asciiTheme="minorBidi" w:hAnsiTheme="minorBidi"/>
          <w:sz w:val="32"/>
          <w:szCs w:val="32"/>
          <w:cs/>
        </w:rPr>
        <w:t>ลดติด ลดตาย ลดตีตรา</w:t>
      </w:r>
    </w:p>
    <w:p w:rsidR="00C93304" w:rsidRPr="00892A38" w:rsidRDefault="00C93304" w:rsidP="00C93304">
      <w:pPr>
        <w:tabs>
          <w:tab w:val="left" w:pos="1080"/>
        </w:tabs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</w:rPr>
        <w:t xml:space="preserve"> </w:t>
      </w:r>
      <w:r w:rsidRPr="00892A38">
        <w:rPr>
          <w:rFonts w:asciiTheme="minorBidi" w:hAnsiTheme="minorBidi"/>
          <w:sz w:val="32"/>
          <w:szCs w:val="32"/>
        </w:rPr>
        <w:tab/>
      </w:r>
      <w:r w:rsidR="00337245">
        <w:rPr>
          <w:rFonts w:asciiTheme="minorBidi" w:hAnsiTheme="minorBidi" w:hint="cs"/>
          <w:sz w:val="32"/>
          <w:szCs w:val="32"/>
          <w:cs/>
        </w:rPr>
        <w:t xml:space="preserve">   </w:t>
      </w:r>
      <w:r w:rsidRPr="00892A38">
        <w:rPr>
          <w:rFonts w:asciiTheme="minorBidi" w:hAnsiTheme="minorBidi"/>
          <w:sz w:val="32"/>
          <w:szCs w:val="32"/>
          <w:cs/>
        </w:rPr>
        <w:t>ชุมชนเข้าใจเอดส์</w:t>
      </w:r>
    </w:p>
    <w:p w:rsidR="0070418E" w:rsidRPr="00892A38" w:rsidRDefault="0070418E" w:rsidP="00560F53">
      <w:pPr>
        <w:jc w:val="both"/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</w:rPr>
        <w:t xml:space="preserve"> </w:t>
      </w:r>
      <w:r w:rsidRPr="00892A38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สรุปเรื่องเล่าโดยย่อ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="0051726B" w:rsidRPr="00892A38">
        <w:rPr>
          <w:rFonts w:asciiTheme="minorBidi" w:hAnsiTheme="minorBidi"/>
          <w:sz w:val="32"/>
          <w:szCs w:val="32"/>
        </w:rPr>
        <w:t xml:space="preserve"> </w:t>
      </w:r>
      <w:r w:rsidR="0051726B" w:rsidRPr="00892A38">
        <w:rPr>
          <w:rFonts w:asciiTheme="minorBidi" w:hAnsiTheme="minorBidi"/>
          <w:sz w:val="32"/>
          <w:szCs w:val="32"/>
          <w:cs/>
        </w:rPr>
        <w:t xml:space="preserve">การดำเนินงานชุมชนเข้าใจเอดส์ </w:t>
      </w:r>
      <w:r w:rsidR="00371962">
        <w:rPr>
          <w:rFonts w:asciiTheme="minorBidi" w:hAnsiTheme="minorBidi" w:hint="cs"/>
          <w:sz w:val="32"/>
          <w:szCs w:val="32"/>
          <w:cs/>
        </w:rPr>
        <w:t xml:space="preserve">ตั้งแต่ปี 2550-2559 </w:t>
      </w:r>
      <w:r w:rsidR="0051726B" w:rsidRPr="00892A38">
        <w:rPr>
          <w:rFonts w:asciiTheme="minorBidi" w:hAnsiTheme="minorBidi"/>
          <w:sz w:val="32"/>
          <w:szCs w:val="32"/>
          <w:cs/>
        </w:rPr>
        <w:t xml:space="preserve"> </w:t>
      </w:r>
      <w:r w:rsidR="004B3320" w:rsidRPr="00892A38">
        <w:rPr>
          <w:rFonts w:asciiTheme="minorBidi" w:hAnsiTheme="minorBidi"/>
          <w:sz w:val="32"/>
          <w:szCs w:val="32"/>
          <w:cs/>
        </w:rPr>
        <w:t>เป็นการ</w:t>
      </w:r>
      <w:r w:rsidR="00371962">
        <w:rPr>
          <w:rFonts w:asciiTheme="minorBidi" w:hAnsiTheme="minorBidi" w:hint="cs"/>
          <w:sz w:val="32"/>
          <w:szCs w:val="32"/>
          <w:cs/>
        </w:rPr>
        <w:t>ดำเนินงานเพื่อ</w:t>
      </w:r>
      <w:r w:rsidR="004B3320" w:rsidRPr="00892A38">
        <w:rPr>
          <w:rFonts w:asciiTheme="minorBidi" w:hAnsiTheme="minorBidi"/>
          <w:sz w:val="32"/>
          <w:szCs w:val="32"/>
          <w:cs/>
        </w:rPr>
        <w:t xml:space="preserve">ยุติเอดส์ระดับอำเภอ </w:t>
      </w:r>
      <w:r w:rsidR="00371962">
        <w:rPr>
          <w:rFonts w:asciiTheme="minorBidi" w:hAnsiTheme="minorBidi" w:hint="cs"/>
          <w:sz w:val="32"/>
          <w:szCs w:val="32"/>
          <w:cs/>
        </w:rPr>
        <w:t>ของกลุ่มอาสาสมัครใจประสานใจ โรงพยาบาลบางระกำ อำเภอบางระกำ จังหวัดพิษณุโลก</w:t>
      </w:r>
      <w:r w:rsidR="004B3320" w:rsidRPr="00892A38">
        <w:rPr>
          <w:rFonts w:asciiTheme="minorBidi" w:hAnsiTheme="minorBidi"/>
          <w:sz w:val="32"/>
          <w:szCs w:val="32"/>
          <w:cs/>
        </w:rPr>
        <w:t xml:space="preserve"> ได้ดำเนินงาน</w:t>
      </w:r>
      <w:r w:rsidR="00001411" w:rsidRPr="00892A38">
        <w:rPr>
          <w:rFonts w:asciiTheme="minorBidi" w:hAnsiTheme="minorBidi"/>
          <w:sz w:val="32"/>
          <w:szCs w:val="32"/>
          <w:cs/>
        </w:rPr>
        <w:t>จน</w:t>
      </w:r>
      <w:r w:rsidR="00A47755" w:rsidRPr="00892A38">
        <w:rPr>
          <w:rFonts w:asciiTheme="minorBidi" w:hAnsiTheme="minorBidi"/>
          <w:sz w:val="32"/>
          <w:szCs w:val="32"/>
          <w:cs/>
        </w:rPr>
        <w:t xml:space="preserve">เกิดเครือข่ายในชุมชนยุติเอดส์ ประกอบด้วย ภาคีเครือข่ายภาครัฐ ภาคประชาสังคม อาสาสมัคร ผู้นำท้องถิ่น ผู้นำชุมชน  นักการเมืองท้องถิ่น </w:t>
      </w:r>
      <w:r w:rsidR="007937A6" w:rsidRPr="00892A38">
        <w:rPr>
          <w:rFonts w:asciiTheme="minorBidi" w:hAnsiTheme="minorBidi"/>
          <w:sz w:val="32"/>
          <w:szCs w:val="32"/>
          <w:cs/>
        </w:rPr>
        <w:t xml:space="preserve">ประชาชนทั่วไป </w:t>
      </w:r>
      <w:r w:rsidR="000A3C0A" w:rsidRPr="00892A38">
        <w:rPr>
          <w:rFonts w:asciiTheme="minorBidi" w:hAnsiTheme="minorBidi"/>
          <w:sz w:val="32"/>
          <w:szCs w:val="32"/>
          <w:cs/>
        </w:rPr>
        <w:t>แกนนำนัก</w:t>
      </w:r>
      <w:r w:rsidR="0024548E" w:rsidRPr="00892A38">
        <w:rPr>
          <w:rFonts w:asciiTheme="minorBidi" w:hAnsiTheme="minorBidi"/>
          <w:sz w:val="32"/>
          <w:szCs w:val="32"/>
          <w:cs/>
        </w:rPr>
        <w:t>เ</w:t>
      </w:r>
      <w:r w:rsidR="000A3C0A" w:rsidRPr="00892A38">
        <w:rPr>
          <w:rFonts w:asciiTheme="minorBidi" w:hAnsiTheme="minorBidi"/>
          <w:sz w:val="32"/>
          <w:szCs w:val="32"/>
          <w:cs/>
        </w:rPr>
        <w:t xml:space="preserve">รียนวัยรุ่น </w:t>
      </w:r>
      <w:r w:rsidR="004B3320" w:rsidRPr="00892A38">
        <w:rPr>
          <w:rFonts w:asciiTheme="minorBidi" w:hAnsiTheme="minorBidi"/>
          <w:sz w:val="32"/>
          <w:szCs w:val="32"/>
          <w:cs/>
        </w:rPr>
        <w:t xml:space="preserve">  มีความเข้าใจที่ถูกต้องเกี่ยวกับสาเหตุของการติดเชื้อ</w:t>
      </w:r>
      <w:proofErr w:type="spellStart"/>
      <w:r w:rsidR="004B3320" w:rsidRPr="00892A38">
        <w:rPr>
          <w:rFonts w:asciiTheme="minorBidi" w:hAnsiTheme="minorBidi"/>
          <w:sz w:val="32"/>
          <w:szCs w:val="32"/>
          <w:cs/>
        </w:rPr>
        <w:t>เอช</w:t>
      </w:r>
      <w:proofErr w:type="spellEnd"/>
      <w:r w:rsidR="004B3320" w:rsidRPr="00892A38">
        <w:rPr>
          <w:rFonts w:asciiTheme="minorBidi" w:hAnsiTheme="minorBidi"/>
          <w:sz w:val="32"/>
          <w:szCs w:val="32"/>
          <w:cs/>
        </w:rPr>
        <w:t>ไอวี การป้องกันการติดเชื้อฯ  การอยู่ร่วมกับผู้ติดเชื้อฯได้โดยความเข้าใจ ไม่รังเกียจ</w:t>
      </w:r>
      <w:r w:rsidR="00715B03" w:rsidRPr="00892A38">
        <w:rPr>
          <w:rFonts w:asciiTheme="minorBidi" w:hAnsiTheme="minorBidi"/>
          <w:sz w:val="32"/>
          <w:szCs w:val="32"/>
          <w:cs/>
        </w:rPr>
        <w:t xml:space="preserve"> และเปลี่ยนทัศนคติ มุมมอง ต่อผู้</w:t>
      </w:r>
      <w:r w:rsidR="004B3320" w:rsidRPr="00892A38">
        <w:rPr>
          <w:rFonts w:asciiTheme="minorBidi" w:hAnsiTheme="minorBidi"/>
          <w:sz w:val="32"/>
          <w:szCs w:val="32"/>
          <w:cs/>
        </w:rPr>
        <w:t xml:space="preserve">ป่วยเอดส์ </w:t>
      </w:r>
      <w:r w:rsidR="00562D06" w:rsidRPr="00892A38">
        <w:rPr>
          <w:rFonts w:asciiTheme="minorBidi" w:hAnsiTheme="minorBidi"/>
          <w:sz w:val="32"/>
          <w:szCs w:val="32"/>
          <w:cs/>
        </w:rPr>
        <w:t>เครือข่ายในชุมชนที่ได้รับการถ่ายทอดความรู้ความเข้าใจ สามารถให้คำปรึกษาเบื้องต้นเกี่ยวกับโรคเอดส์</w:t>
      </w:r>
      <w:r w:rsidR="00B76E2C" w:rsidRPr="00892A38">
        <w:rPr>
          <w:rFonts w:asciiTheme="minorBidi" w:hAnsiTheme="minorBidi"/>
          <w:sz w:val="32"/>
          <w:szCs w:val="32"/>
          <w:cs/>
        </w:rPr>
        <w:t>และการส่งต่อประสานงานที่เหมาะสม</w:t>
      </w:r>
      <w:r w:rsidR="00562D06" w:rsidRPr="00892A38">
        <w:rPr>
          <w:rFonts w:asciiTheme="minorBidi" w:hAnsiTheme="minorBidi"/>
          <w:sz w:val="32"/>
          <w:szCs w:val="32"/>
          <w:cs/>
        </w:rPr>
        <w:t xml:space="preserve">ได้ </w:t>
      </w:r>
      <w:r w:rsidR="0024548E" w:rsidRPr="00892A38">
        <w:rPr>
          <w:rFonts w:asciiTheme="minorBidi" w:hAnsiTheme="minorBidi"/>
          <w:sz w:val="32"/>
          <w:szCs w:val="32"/>
          <w:cs/>
        </w:rPr>
        <w:t xml:space="preserve">ซึ่งไม่ได้มุ่งเน้นเพียงการสร้างความรู้ความเข้าใจเท่านั้น แต่ยังเป็นความพยายามในการหาวิธีการยุติเอดส์ เพื่อให้เหมาะสมกับสภาพบริบทของอำเภอบางระกำ เพื่อพัฒนาให้ยั่งยืนโดยความต้องการของประชาชน บนพื้นฐานการมีส่วนร่วมของชุมชน ที่เข้าใจปัญหาและการอยู่ร่วมกันอย่างสันติสุข ระหว่าง ผู้ติดเชื้อ/เอดส์ และประชาชนในชุมชน </w:t>
      </w:r>
    </w:p>
    <w:p w:rsidR="0070418E" w:rsidRPr="00892A38" w:rsidRDefault="0070418E">
      <w:pPr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</w:rPr>
        <w:t xml:space="preserve"> </w:t>
      </w:r>
      <w:r w:rsidRPr="00892A38">
        <w:rPr>
          <w:rFonts w:asciiTheme="minorBidi" w:hAnsiTheme="minorBidi"/>
          <w:b/>
          <w:bCs/>
          <w:sz w:val="32"/>
          <w:szCs w:val="32"/>
        </w:rPr>
        <w:t xml:space="preserve">4.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ชื่อและที่อยู่ขององค์กร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Pr="00892A38">
        <w:rPr>
          <w:rFonts w:asciiTheme="minorBidi" w:hAnsiTheme="minorBidi"/>
          <w:sz w:val="32"/>
          <w:szCs w:val="32"/>
        </w:rPr>
        <w:t xml:space="preserve"> </w:t>
      </w:r>
      <w:r w:rsidR="006E59AE" w:rsidRPr="00892A38">
        <w:rPr>
          <w:rFonts w:asciiTheme="minorBidi" w:hAnsiTheme="minorBidi"/>
          <w:sz w:val="32"/>
          <w:szCs w:val="32"/>
          <w:cs/>
        </w:rPr>
        <w:t xml:space="preserve">กลุ่มใจประสานใจ โรงพยาบาลบางระกำ </w:t>
      </w:r>
    </w:p>
    <w:p w:rsidR="0070418E" w:rsidRPr="00892A38" w:rsidRDefault="0070418E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5.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สมาชิกทีม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Pr="00892A38">
        <w:rPr>
          <w:rFonts w:asciiTheme="minorBidi" w:hAnsiTheme="minorBidi"/>
          <w:sz w:val="32"/>
          <w:szCs w:val="32"/>
        </w:rPr>
        <w:t xml:space="preserve"> </w:t>
      </w:r>
      <w:r w:rsidR="00EB660E" w:rsidRPr="00892A38">
        <w:rPr>
          <w:rFonts w:asciiTheme="minorBidi" w:hAnsiTheme="minorBidi"/>
          <w:sz w:val="32"/>
          <w:szCs w:val="32"/>
          <w:cs/>
        </w:rPr>
        <w:tab/>
      </w:r>
      <w:proofErr w:type="gramStart"/>
      <w:r w:rsidR="00EB660E" w:rsidRPr="00892A38">
        <w:rPr>
          <w:rFonts w:asciiTheme="minorBidi" w:hAnsiTheme="minorBidi"/>
          <w:sz w:val="32"/>
          <w:szCs w:val="32"/>
          <w:cs/>
        </w:rPr>
        <w:t>นางวิภา  สุนทรทิพย์</w:t>
      </w:r>
      <w:proofErr w:type="gramEnd"/>
      <w:r w:rsidR="00EB660E" w:rsidRPr="00892A38">
        <w:rPr>
          <w:rFonts w:asciiTheme="minorBidi" w:hAnsiTheme="minorBidi"/>
          <w:sz w:val="32"/>
          <w:szCs w:val="32"/>
          <w:cs/>
        </w:rPr>
        <w:t xml:space="preserve">  ประธานกลุ่มใจประสานใจ /</w:t>
      </w:r>
      <w:r w:rsidR="00AB3CD3" w:rsidRPr="00892A38">
        <w:rPr>
          <w:rFonts w:asciiTheme="minorBidi" w:hAnsiTheme="minorBidi"/>
          <w:sz w:val="32"/>
          <w:szCs w:val="32"/>
          <w:cs/>
        </w:rPr>
        <w:t>และทีม</w:t>
      </w:r>
      <w:r w:rsidR="00EB660E" w:rsidRPr="00892A38">
        <w:rPr>
          <w:rFonts w:asciiTheme="minorBidi" w:hAnsiTheme="minorBidi"/>
          <w:sz w:val="32"/>
          <w:szCs w:val="32"/>
          <w:cs/>
        </w:rPr>
        <w:t>อาสาสมัคร</w:t>
      </w:r>
    </w:p>
    <w:p w:rsidR="00EB660E" w:rsidRPr="009C35C5" w:rsidRDefault="00EB660E">
      <w:pPr>
        <w:rPr>
          <w:rFonts w:asciiTheme="minorBidi" w:hAnsiTheme="minorBidi" w:hint="cs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  <w:cs/>
        </w:rPr>
        <w:tab/>
      </w:r>
      <w:r w:rsidRPr="00892A38">
        <w:rPr>
          <w:rFonts w:asciiTheme="minorBidi" w:hAnsiTheme="minorBidi"/>
          <w:sz w:val="32"/>
          <w:szCs w:val="32"/>
          <w:cs/>
        </w:rPr>
        <w:tab/>
        <w:t>นางปิยพร  จิตทอง  พยาบาลวิชาชีพชำนาญการ</w:t>
      </w:r>
      <w:r w:rsidR="009C35C5">
        <w:rPr>
          <w:rFonts w:asciiTheme="minorBidi" w:hAnsiTheme="minorBidi"/>
          <w:sz w:val="32"/>
          <w:szCs w:val="32"/>
        </w:rPr>
        <w:t xml:space="preserve"> </w:t>
      </w:r>
      <w:r w:rsidR="009C35C5">
        <w:rPr>
          <w:rFonts w:asciiTheme="minorBidi" w:hAnsiTheme="minorBidi" w:hint="cs"/>
          <w:sz w:val="32"/>
          <w:szCs w:val="32"/>
          <w:cs/>
        </w:rPr>
        <w:t>(พี่เลี้ยง)</w:t>
      </w:r>
    </w:p>
    <w:p w:rsidR="009C35C5" w:rsidRPr="009C35C5" w:rsidRDefault="00EB660E" w:rsidP="009C35C5">
      <w:pPr>
        <w:rPr>
          <w:rFonts w:asciiTheme="minorBidi" w:hAnsiTheme="minorBidi" w:hint="cs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  <w:cs/>
        </w:rPr>
        <w:tab/>
      </w:r>
      <w:r w:rsidRPr="00892A38">
        <w:rPr>
          <w:rFonts w:asciiTheme="minorBidi" w:hAnsiTheme="minorBidi"/>
          <w:sz w:val="32"/>
          <w:szCs w:val="32"/>
          <w:cs/>
        </w:rPr>
        <w:tab/>
        <w:t>นางถนอม  ป้อมกสันต์  พยาบาลวิชาชีพชำนาญการ</w:t>
      </w:r>
      <w:r w:rsidR="009C35C5">
        <w:rPr>
          <w:rFonts w:asciiTheme="minorBidi" w:hAnsiTheme="minorBidi" w:hint="cs"/>
          <w:sz w:val="32"/>
          <w:szCs w:val="32"/>
          <w:cs/>
        </w:rPr>
        <w:t>(พี่เลี้ยง)</w:t>
      </w:r>
    </w:p>
    <w:p w:rsidR="0070418E" w:rsidRPr="00892A38" w:rsidRDefault="0070418E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6.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เป้าหมาย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Pr="00892A38">
        <w:rPr>
          <w:rFonts w:asciiTheme="minorBidi" w:hAnsiTheme="minorBidi"/>
          <w:sz w:val="32"/>
          <w:szCs w:val="32"/>
        </w:rPr>
        <w:t xml:space="preserve"> </w:t>
      </w:r>
    </w:p>
    <w:p w:rsidR="00805F6A" w:rsidRPr="00892A38" w:rsidRDefault="00805F6A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</w:rPr>
        <w:tab/>
        <w:t xml:space="preserve">1. </w:t>
      </w:r>
      <w:r w:rsidRPr="00892A38">
        <w:rPr>
          <w:rFonts w:asciiTheme="minorBidi" w:hAnsiTheme="minorBidi"/>
          <w:sz w:val="32"/>
          <w:szCs w:val="32"/>
          <w:cs/>
        </w:rPr>
        <w:t>เพื่อลดการติดเชื้อรายใหม่</w:t>
      </w:r>
    </w:p>
    <w:p w:rsidR="00805F6A" w:rsidRPr="00892A38" w:rsidRDefault="00805F6A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>2. เพื่อลดการเสียชีวิตจากเอดส์</w:t>
      </w:r>
    </w:p>
    <w:p w:rsidR="00805F6A" w:rsidRPr="00892A38" w:rsidRDefault="00805F6A">
      <w:pPr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 xml:space="preserve">3.เพื่อลดการตีตราในชุมชน </w:t>
      </w:r>
    </w:p>
    <w:p w:rsidR="00F32FC9" w:rsidRPr="00892A38" w:rsidRDefault="0070418E" w:rsidP="00605260">
      <w:pPr>
        <w:jc w:val="both"/>
        <w:rPr>
          <w:rFonts w:asciiTheme="minorBidi" w:eastAsia="Calibri" w:hAnsiTheme="minorBidi"/>
          <w:sz w:val="32"/>
          <w:szCs w:val="32"/>
          <w:cs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lastRenderedPageBreak/>
        <w:t xml:space="preserve">7.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ที่มาของปัญหา:</w:t>
      </w:r>
      <w:r w:rsidRPr="00892A38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F32FC9" w:rsidRPr="00892A38">
        <w:rPr>
          <w:rFonts w:asciiTheme="minorBidi" w:eastAsia="Calibri" w:hAnsiTheme="minorBidi"/>
          <w:color w:val="333333"/>
          <w:sz w:val="32"/>
          <w:szCs w:val="32"/>
          <w:cs/>
        </w:rPr>
        <w:t xml:space="preserve">ประชาชนยังคงมีภาพความคิดเกี่ยวกับโรคเอดส์เป็นโรคที่น่ากลัว   </w:t>
      </w:r>
      <w:proofErr w:type="gramStart"/>
      <w:r w:rsidR="00F32FC9" w:rsidRPr="00892A38">
        <w:rPr>
          <w:rFonts w:asciiTheme="minorBidi" w:eastAsia="Calibri" w:hAnsiTheme="minorBidi"/>
          <w:color w:val="333333"/>
          <w:sz w:val="32"/>
          <w:szCs w:val="32"/>
          <w:cs/>
        </w:rPr>
        <w:t>เกิดความกลัว  ความอาย</w:t>
      </w:r>
      <w:proofErr w:type="gramEnd"/>
      <w:r w:rsidR="00F32FC9" w:rsidRPr="00892A38">
        <w:rPr>
          <w:rFonts w:asciiTheme="minorBidi" w:eastAsia="Calibri" w:hAnsiTheme="minorBidi"/>
          <w:color w:val="333333"/>
          <w:sz w:val="32"/>
          <w:szCs w:val="32"/>
          <w:cs/>
        </w:rPr>
        <w:t xml:space="preserve">  ความไม่แน่ใจ กลัวการถูกรังเกียจ  เกิดโรคซึมเศร้า  ไม่กล้าที่จะมาเข้ารับการรักษาอย่างถูกต้อง ทำให้เกิดการเจ็บป่วยด้วยโรคติดเชื้อฉวยโอกาส  โรคแทรกซ้อนต่างๆ    ไม่ยอมรับการเจ็บป่วย ปิดบังตัวเองไม่มาเข้ารับการรักษา  ไม่สามารถทำหน้าที่ของตนเองและครอบครัวได้ มีคุณภาพชีวิตที่แย่ลง  คิดทำร้ายตัวเองถึงขั้นเสียชีวิตได้    </w:t>
      </w:r>
    </w:p>
    <w:p w:rsidR="00B565D3" w:rsidRPr="00892A38" w:rsidRDefault="00B565D3" w:rsidP="00BE33D7">
      <w:pPr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  <w:cs/>
        </w:rPr>
        <w:t>ถึงแม้ประชาชนจะมีความรู้ความเข้าในเรื่องโรคเอดส์ได้ดี ในปัจจุบัน แต่พฤติกรรมการใช้ถุงยางอนามัยทุกครั้งที่มีเพศสัมพันธ์</w:t>
      </w:r>
      <w:r w:rsidR="00274357">
        <w:rPr>
          <w:rFonts w:asciiTheme="minorBidi" w:hAnsiTheme="minorBidi" w:hint="cs"/>
          <w:sz w:val="32"/>
          <w:szCs w:val="32"/>
          <w:cs/>
        </w:rPr>
        <w:t>ของเพศชาย</w:t>
      </w:r>
      <w:r w:rsidRPr="00892A38">
        <w:rPr>
          <w:rFonts w:asciiTheme="minorBidi" w:hAnsiTheme="minorBidi"/>
          <w:sz w:val="32"/>
          <w:szCs w:val="32"/>
          <w:cs/>
        </w:rPr>
        <w:t xml:space="preserve"> ก็ยังเป็นปัญหา ผู้หญิงและทารกในครรภ์</w:t>
      </w:r>
      <w:r w:rsidR="00274357">
        <w:rPr>
          <w:rFonts w:asciiTheme="minorBidi" w:hAnsiTheme="minorBidi" w:hint="cs"/>
          <w:sz w:val="32"/>
          <w:szCs w:val="32"/>
          <w:cs/>
        </w:rPr>
        <w:t>จึง</w:t>
      </w:r>
      <w:r w:rsidRPr="00892A38">
        <w:rPr>
          <w:rFonts w:asciiTheme="minorBidi" w:hAnsiTheme="minorBidi"/>
          <w:sz w:val="32"/>
          <w:szCs w:val="32"/>
          <w:cs/>
        </w:rPr>
        <w:t>เป็นบุคคลที่เสี่ยงต่อการติดเชื้อเอดส์ ทั้งๆที่ไม่มีพฤติกรรมเสี่ยงในการติดเชื้อฯ จึงทำให้เกิดปัญหาครอบครัวทั้งทางด้านเศรษฐกิจและสังคม เมื่อเริ่มมีอาการเจ็บป่วย เกิดปัญหาเรื่องของอาชีพ และการดำเนินชีวิต ได้รับความรังเกียจจากเพื่อนบ้าน ไม่จ้างงาน ไม่มีอาชีพ เป็นปัญหาที่สะสมเพิ่มขึ้นตลอดเวลา ทัศนคติที่ไม่ยอมรับผ</w:t>
      </w:r>
      <w:r w:rsidR="00F32FC9" w:rsidRPr="00892A38">
        <w:rPr>
          <w:rFonts w:asciiTheme="minorBidi" w:hAnsiTheme="minorBidi"/>
          <w:sz w:val="32"/>
          <w:szCs w:val="32"/>
          <w:cs/>
        </w:rPr>
        <w:t>ู้ติดเชื้อ/เอดส์ จึงมีความจำเป็นต้อง</w:t>
      </w:r>
      <w:r w:rsidRPr="00892A38">
        <w:rPr>
          <w:rFonts w:asciiTheme="minorBidi" w:hAnsiTheme="minorBidi"/>
          <w:sz w:val="32"/>
          <w:szCs w:val="32"/>
          <w:cs/>
        </w:rPr>
        <w:t xml:space="preserve">ดำเนินงานควบคู่ไปกับการป้องกันการติดเชื้อฯรายใหม่ในกลุ่มเสี่ยง  กระตุ้นให้ชุมชนยอมรับและเข้าใจ สนับสนุนการป้องกันตนเองและเพื่อนบ้านให้เข้าใจ ยอมรับ </w:t>
      </w:r>
      <w:r w:rsidR="00617BB2">
        <w:rPr>
          <w:rFonts w:asciiTheme="minorBidi" w:hAnsiTheme="minorBidi" w:hint="cs"/>
          <w:sz w:val="32"/>
          <w:szCs w:val="32"/>
          <w:cs/>
        </w:rPr>
        <w:t xml:space="preserve"> </w:t>
      </w:r>
      <w:r w:rsidRPr="00892A38">
        <w:rPr>
          <w:rFonts w:asciiTheme="minorBidi" w:hAnsiTheme="minorBidi"/>
          <w:sz w:val="32"/>
          <w:szCs w:val="32"/>
          <w:cs/>
        </w:rPr>
        <w:t xml:space="preserve">อยู่ร่วมกับผู้ติดเชื้อ/เอดส์ได้ </w:t>
      </w:r>
      <w:r w:rsidR="00B646CC" w:rsidRPr="00892A38">
        <w:rPr>
          <w:rFonts w:asciiTheme="minorBidi" w:hAnsiTheme="minorBidi"/>
          <w:sz w:val="32"/>
          <w:szCs w:val="32"/>
          <w:cs/>
        </w:rPr>
        <w:t>และต้อง</w:t>
      </w:r>
      <w:r w:rsidR="00A6681D">
        <w:rPr>
          <w:rFonts w:asciiTheme="minorBidi" w:hAnsiTheme="minorBidi" w:hint="cs"/>
          <w:sz w:val="32"/>
          <w:szCs w:val="32"/>
          <w:cs/>
        </w:rPr>
        <w:t>กระตุ้นให้ดำเนินการ</w:t>
      </w:r>
      <w:r w:rsidR="00B646CC" w:rsidRPr="00892A38">
        <w:rPr>
          <w:rFonts w:asciiTheme="minorBidi" w:hAnsiTheme="minorBidi"/>
          <w:sz w:val="32"/>
          <w:szCs w:val="32"/>
          <w:cs/>
        </w:rPr>
        <w:t>อย่างต่อเนื่องยั่งยืน โดย</w:t>
      </w:r>
      <w:r w:rsidR="00F037C4">
        <w:rPr>
          <w:rFonts w:asciiTheme="minorBidi" w:hAnsiTheme="minorBidi" w:hint="cs"/>
          <w:sz w:val="32"/>
          <w:szCs w:val="32"/>
          <w:cs/>
        </w:rPr>
        <w:t>เครือข่าย</w:t>
      </w:r>
      <w:r w:rsidR="00F11314">
        <w:rPr>
          <w:rFonts w:asciiTheme="minorBidi" w:hAnsiTheme="minorBidi" w:hint="cs"/>
          <w:sz w:val="32"/>
          <w:szCs w:val="32"/>
          <w:cs/>
        </w:rPr>
        <w:t>ใน</w:t>
      </w:r>
      <w:r w:rsidR="00B646CC" w:rsidRPr="00892A38">
        <w:rPr>
          <w:rFonts w:asciiTheme="minorBidi" w:hAnsiTheme="minorBidi"/>
          <w:sz w:val="32"/>
          <w:szCs w:val="32"/>
          <w:cs/>
        </w:rPr>
        <w:t xml:space="preserve">ชุมชนเอง </w:t>
      </w:r>
    </w:p>
    <w:p w:rsidR="006F1E02" w:rsidRPr="00892A38" w:rsidRDefault="0070418E">
      <w:pPr>
        <w:rPr>
          <w:rFonts w:asciiTheme="minorBidi" w:hAnsiTheme="minorBidi"/>
          <w:b/>
          <w:bCs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8. </w:t>
      </w:r>
      <w:proofErr w:type="gramStart"/>
      <w:r w:rsidR="00544E82" w:rsidRPr="00892A38">
        <w:rPr>
          <w:rFonts w:asciiTheme="minorBidi" w:hAnsiTheme="minorBidi"/>
          <w:b/>
          <w:bCs/>
          <w:sz w:val="32"/>
          <w:szCs w:val="32"/>
          <w:cs/>
        </w:rPr>
        <w:t xml:space="preserve">การเปลี่ยนแปลงที่เกิดขึ้น 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กิจกรรมการแก้ปัญหา</w:t>
      </w:r>
      <w:proofErr w:type="gramEnd"/>
      <w:r w:rsidRPr="00892A38">
        <w:rPr>
          <w:rFonts w:asciiTheme="minorBidi" w:hAnsiTheme="minorBidi"/>
          <w:b/>
          <w:bCs/>
          <w:sz w:val="32"/>
          <w:szCs w:val="32"/>
          <w:cs/>
        </w:rPr>
        <w:t xml:space="preserve"> / พัฒนา:</w:t>
      </w:r>
    </w:p>
    <w:p w:rsidR="006F1E02" w:rsidRPr="00892A38" w:rsidRDefault="006F1E02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</w:rPr>
        <w:tab/>
        <w:t>1.</w:t>
      </w:r>
      <w:r w:rsidRPr="00892A38">
        <w:rPr>
          <w:rFonts w:asciiTheme="minorBidi" w:hAnsiTheme="minorBidi"/>
          <w:sz w:val="32"/>
          <w:szCs w:val="32"/>
          <w:cs/>
        </w:rPr>
        <w:t>สร้างทีมงาน</w:t>
      </w:r>
      <w:r w:rsidR="00460054" w:rsidRPr="00892A38">
        <w:rPr>
          <w:rFonts w:asciiTheme="minorBidi" w:hAnsiTheme="minorBidi"/>
          <w:sz w:val="32"/>
          <w:szCs w:val="32"/>
          <w:cs/>
        </w:rPr>
        <w:t>ในชุมชนเพื่อความต่อเนื่องยั่งยืน และการทำงานเป็นทีม</w:t>
      </w:r>
      <w:r w:rsidRPr="00892A38">
        <w:rPr>
          <w:rFonts w:asciiTheme="minorBidi" w:hAnsiTheme="minorBidi"/>
          <w:sz w:val="32"/>
          <w:szCs w:val="32"/>
          <w:cs/>
        </w:rPr>
        <w:t xml:space="preserve"> </w:t>
      </w:r>
      <w:r w:rsidR="00460054" w:rsidRPr="00892A38">
        <w:rPr>
          <w:rFonts w:asciiTheme="minorBidi" w:hAnsiTheme="minorBidi"/>
          <w:sz w:val="32"/>
          <w:szCs w:val="32"/>
        </w:rPr>
        <w:t xml:space="preserve"> </w:t>
      </w:r>
    </w:p>
    <w:p w:rsidR="006F1E02" w:rsidRPr="00892A38" w:rsidRDefault="006F1E02">
      <w:pPr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>2.การวางแผนบริหารจัดการ เครื่องมือ และรูปแบ</w:t>
      </w:r>
      <w:r w:rsidR="00B0404C" w:rsidRPr="00892A38">
        <w:rPr>
          <w:rFonts w:asciiTheme="minorBidi" w:hAnsiTheme="minorBidi"/>
          <w:sz w:val="32"/>
          <w:szCs w:val="32"/>
          <w:cs/>
        </w:rPr>
        <w:t xml:space="preserve">บการดำเนินงานโดยมีคณะกรรมการ คณะทำงานกลุ่มใจประสานใจ </w:t>
      </w:r>
      <w:r w:rsidR="00445B1F">
        <w:rPr>
          <w:rFonts w:asciiTheme="minorBidi" w:hAnsiTheme="minorBidi" w:hint="cs"/>
          <w:sz w:val="32"/>
          <w:szCs w:val="32"/>
          <w:cs/>
        </w:rPr>
        <w:t>โรงพยาบาลบางระกำ</w:t>
      </w:r>
    </w:p>
    <w:p w:rsidR="006F1E02" w:rsidRPr="00892A38" w:rsidRDefault="006F1E02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 xml:space="preserve">3.เชิงรุกสร้างเครือข่ายกลุ่มย่อยและกระจายออกสู่กลุ่มใหญ่ในชุมชน โดยประยุกต์จากวิธีการขายตรง  ขายความรู้  ขยายความเข้าใจ เริ่มที่อาสาสมัครกลุ่มใจประสานใจ ประชาชนทั่วไป  เป็นลูกโซ่อย่างต่อเนื่อง </w:t>
      </w:r>
    </w:p>
    <w:p w:rsidR="006F1E02" w:rsidRPr="00892A38" w:rsidRDefault="006F1E02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 xml:space="preserve">4.การพัฒนาความรู้และทักษะ กลุ่มอาสาสมัครอย่างต่อเนื่อง </w:t>
      </w:r>
    </w:p>
    <w:p w:rsidR="0086700D" w:rsidRPr="00892A38" w:rsidRDefault="006F1E02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 xml:space="preserve">5. เน้นการสื่อสารที่ง่าย เหมาะสมต่อการสนทนากลุ่มขนาดต่างๆ การพูดคุยที่เป็นกันเอง จะทำให้ กลุ่มเกิดความไว้วางใจและให้ความร่วมมือ </w:t>
      </w:r>
    </w:p>
    <w:p w:rsidR="0070418E" w:rsidRPr="00892A38" w:rsidRDefault="0086700D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>6.การให้ข้อมูลที่เท็จจริงและให้คำปรึกษา  โดยพยาบาลพี่เลี้ยงกลุ่ม</w:t>
      </w:r>
      <w:r w:rsidR="0070418E" w:rsidRPr="00892A38">
        <w:rPr>
          <w:rFonts w:asciiTheme="minorBidi" w:hAnsiTheme="minorBidi"/>
          <w:sz w:val="32"/>
          <w:szCs w:val="32"/>
        </w:rPr>
        <w:t xml:space="preserve"> </w:t>
      </w:r>
    </w:p>
    <w:p w:rsidR="00C0190A" w:rsidRPr="00892A38" w:rsidRDefault="00C0190A">
      <w:pPr>
        <w:rPr>
          <w:rFonts w:asciiTheme="minorBidi" w:hAnsiTheme="minorBidi"/>
          <w:sz w:val="32"/>
          <w:szCs w:val="32"/>
          <w:cs/>
        </w:rPr>
      </w:pPr>
      <w:r w:rsidRPr="00892A38">
        <w:rPr>
          <w:rFonts w:asciiTheme="minorBidi" w:hAnsiTheme="minorBidi"/>
          <w:sz w:val="32"/>
          <w:szCs w:val="32"/>
        </w:rPr>
        <w:lastRenderedPageBreak/>
        <w:tab/>
        <w:t>7.</w:t>
      </w:r>
      <w:r w:rsidRPr="00892A38">
        <w:rPr>
          <w:rFonts w:asciiTheme="minorBidi" w:hAnsiTheme="minorBidi"/>
          <w:sz w:val="32"/>
          <w:szCs w:val="32"/>
          <w:cs/>
        </w:rPr>
        <w:t>นำผลการดำเนินงานมาวิเคราะห์เพื่อการพัฒนางาน</w:t>
      </w:r>
    </w:p>
    <w:p w:rsidR="0070418E" w:rsidRDefault="0070418E">
      <w:pPr>
        <w:rPr>
          <w:rFonts w:asciiTheme="minorBidi" w:hAnsiTheme="minorBidi"/>
          <w:b/>
          <w:bCs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9. </w:t>
      </w:r>
      <w:proofErr w:type="gramStart"/>
      <w:r w:rsidR="00892A38" w:rsidRPr="00892A38">
        <w:rPr>
          <w:rFonts w:asciiTheme="minorBidi" w:hAnsiTheme="minorBidi"/>
          <w:b/>
          <w:bCs/>
          <w:sz w:val="32"/>
          <w:szCs w:val="32"/>
          <w:cs/>
        </w:rPr>
        <w:t xml:space="preserve">การวัดผลและผลของการเปลี่ยนแปลง </w:t>
      </w:r>
      <w:r w:rsidR="00892A38" w:rsidRPr="00892A38">
        <w:rPr>
          <w:rFonts w:asciiTheme="minorBidi" w:hAnsiTheme="minorBidi"/>
          <w:b/>
          <w:bCs/>
          <w:sz w:val="32"/>
          <w:szCs w:val="32"/>
        </w:rPr>
        <w:t>:</w:t>
      </w:r>
      <w:proofErr w:type="gramEnd"/>
      <w:r w:rsidR="00B504F5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B504F5" w:rsidRPr="00F05DF3" w:rsidRDefault="00B504F5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Pr="00F05DF3">
        <w:rPr>
          <w:rFonts w:asciiTheme="minorBidi" w:hAnsiTheme="minorBidi" w:hint="cs"/>
          <w:sz w:val="32"/>
          <w:szCs w:val="32"/>
          <w:cs/>
        </w:rPr>
        <w:t>1. เกิดเครือข่ายในชุมชนเพื่อร่วมยุติเอดส์ อำเภอบางระกำ</w:t>
      </w:r>
    </w:p>
    <w:p w:rsidR="00B504F5" w:rsidRDefault="00B504F5">
      <w:pPr>
        <w:rPr>
          <w:rFonts w:asciiTheme="minorBidi" w:hAnsiTheme="minorBidi" w:hint="cs"/>
          <w:sz w:val="32"/>
          <w:szCs w:val="32"/>
        </w:rPr>
      </w:pPr>
      <w:r w:rsidRPr="00F05DF3">
        <w:rPr>
          <w:rFonts w:asciiTheme="minorBidi" w:hAnsiTheme="minorBidi" w:hint="cs"/>
          <w:sz w:val="32"/>
          <w:szCs w:val="32"/>
          <w:cs/>
        </w:rPr>
        <w:tab/>
        <w:t xml:space="preserve">2. ชุมชนเกิดความพึงพอใจ ประเมินจากความสนใจและร่วมมือในกิจกรรมที่ดี </w:t>
      </w:r>
    </w:p>
    <w:p w:rsidR="0070418E" w:rsidRPr="00892A38" w:rsidRDefault="0070418E">
      <w:pPr>
        <w:rPr>
          <w:rFonts w:asciiTheme="minorBidi" w:hAnsiTheme="minorBidi" w:hint="cs"/>
          <w:sz w:val="32"/>
          <w:szCs w:val="32"/>
          <w:cs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10.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บทเรียนที่ได้รับ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Pr="00892A38">
        <w:rPr>
          <w:rFonts w:asciiTheme="minorBidi" w:hAnsiTheme="minorBidi"/>
          <w:sz w:val="32"/>
          <w:szCs w:val="32"/>
        </w:rPr>
        <w:t xml:space="preserve"> </w:t>
      </w:r>
      <w:r w:rsidR="00A77627">
        <w:rPr>
          <w:rFonts w:asciiTheme="minorBidi" w:hAnsiTheme="minorBidi" w:hint="cs"/>
          <w:sz w:val="32"/>
          <w:szCs w:val="32"/>
          <w:cs/>
        </w:rPr>
        <w:t xml:space="preserve">ทักษะพื้นฐานทางด้านความรู้ และทัศนคติที่ดี เป็นปัจจัยที่ส่งเสริมให้กลุ่มอาสาสมัคร สามารถทำงานได้อย่างมีประสิทธิภาพ ดังนั้น การปรับทัศนคติต่อเรื่องโรคเอดส์ ในชุมชน จึงเป็นสิ่งสำคัญลำดับแรกๆ </w:t>
      </w:r>
      <w:proofErr w:type="gramStart"/>
      <w:r w:rsidR="00A77627">
        <w:rPr>
          <w:rFonts w:asciiTheme="minorBidi" w:hAnsiTheme="minorBidi" w:hint="cs"/>
          <w:sz w:val="32"/>
          <w:szCs w:val="32"/>
          <w:cs/>
        </w:rPr>
        <w:t>ที่คนในชุมชนจะยอมให้ความร่วมมือ  การทำอย่างต่อเนื่อง</w:t>
      </w:r>
      <w:proofErr w:type="gramEnd"/>
      <w:r w:rsidR="00A77627">
        <w:rPr>
          <w:rFonts w:asciiTheme="minorBidi" w:hAnsiTheme="minorBidi" w:hint="cs"/>
          <w:sz w:val="32"/>
          <w:szCs w:val="32"/>
          <w:cs/>
        </w:rPr>
        <w:t xml:space="preserve"> ก็จะทำให้เกิดความสำเร็จในการยุติเอดส์ ลดการตีตราในชุมชนได้ </w:t>
      </w:r>
    </w:p>
    <w:p w:rsidR="00D704D4" w:rsidRDefault="0070418E">
      <w:pPr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b/>
          <w:bCs/>
          <w:sz w:val="32"/>
          <w:szCs w:val="32"/>
        </w:rPr>
        <w:t xml:space="preserve">11. </w:t>
      </w:r>
      <w:r w:rsidRPr="00892A38">
        <w:rPr>
          <w:rFonts w:asciiTheme="minorBidi" w:hAnsiTheme="minorBidi"/>
          <w:b/>
          <w:bCs/>
          <w:sz w:val="32"/>
          <w:szCs w:val="32"/>
          <w:cs/>
        </w:rPr>
        <w:t>การติดต่อกับทีมงาน</w:t>
      </w:r>
      <w:r w:rsidRPr="00892A38">
        <w:rPr>
          <w:rFonts w:asciiTheme="minorBidi" w:hAnsiTheme="minorBidi"/>
          <w:sz w:val="32"/>
          <w:szCs w:val="32"/>
          <w:cs/>
        </w:rPr>
        <w:t>:</w:t>
      </w:r>
      <w:r w:rsidR="00892A38">
        <w:rPr>
          <w:rFonts w:asciiTheme="minorBidi" w:hAnsiTheme="minorBidi" w:hint="cs"/>
          <w:sz w:val="32"/>
          <w:szCs w:val="32"/>
          <w:cs/>
        </w:rPr>
        <w:t xml:space="preserve">  </w:t>
      </w:r>
      <w:proofErr w:type="gramStart"/>
      <w:r w:rsidR="00892A38" w:rsidRPr="00892A38">
        <w:rPr>
          <w:rFonts w:asciiTheme="minorBidi" w:hAnsiTheme="minorBidi"/>
          <w:sz w:val="32"/>
          <w:szCs w:val="32"/>
          <w:cs/>
        </w:rPr>
        <w:t>นางวิภา  สุนทรทิพย์</w:t>
      </w:r>
      <w:proofErr w:type="gramEnd"/>
      <w:r w:rsidR="00892A38" w:rsidRPr="00892A38">
        <w:rPr>
          <w:rFonts w:asciiTheme="minorBidi" w:hAnsiTheme="minorBidi"/>
          <w:sz w:val="32"/>
          <w:szCs w:val="32"/>
          <w:cs/>
        </w:rPr>
        <w:t xml:space="preserve">  ประธานกลุ่มใจประสานใจ</w:t>
      </w:r>
      <w:r w:rsidR="00892A38">
        <w:rPr>
          <w:rFonts w:asciiTheme="minorBidi" w:hAnsiTheme="minorBidi"/>
          <w:sz w:val="32"/>
          <w:szCs w:val="32"/>
        </w:rPr>
        <w:t xml:space="preserve"> </w:t>
      </w:r>
      <w:r w:rsidR="00892A38" w:rsidRPr="00892A38">
        <w:rPr>
          <w:rFonts w:asciiTheme="minorBidi" w:hAnsiTheme="minorBidi"/>
          <w:sz w:val="32"/>
          <w:szCs w:val="32"/>
          <w:cs/>
        </w:rPr>
        <w:t>โรงพยาบาลบางระกำ</w:t>
      </w:r>
      <w:r w:rsidR="00892A38">
        <w:rPr>
          <w:rFonts w:asciiTheme="minorBidi" w:hAnsiTheme="minorBidi"/>
          <w:sz w:val="32"/>
          <w:szCs w:val="32"/>
        </w:rPr>
        <w:t xml:space="preserve"> </w:t>
      </w:r>
    </w:p>
    <w:p w:rsidR="00892A38" w:rsidRDefault="00892A38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โทร 089-3343753</w:t>
      </w: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>
      <w:pPr>
        <w:rPr>
          <w:rFonts w:asciiTheme="minorBidi" w:hAnsiTheme="minorBidi" w:hint="cs"/>
          <w:sz w:val="32"/>
          <w:szCs w:val="32"/>
        </w:rPr>
      </w:pPr>
    </w:p>
    <w:p w:rsidR="00A43E9B" w:rsidRDefault="00A43E9B" w:rsidP="00A43E9B">
      <w:pPr>
        <w:jc w:val="center"/>
        <w:rPr>
          <w:rFonts w:asciiTheme="minorBidi" w:hAnsiTheme="minorBidi" w:hint="cs"/>
          <w:b/>
          <w:bCs/>
          <w:sz w:val="32"/>
          <w:szCs w:val="32"/>
        </w:rPr>
      </w:pPr>
    </w:p>
    <w:p w:rsidR="00A43E9B" w:rsidRPr="00A43E9B" w:rsidRDefault="00A43E9B" w:rsidP="00A43E9B">
      <w:pPr>
        <w:jc w:val="center"/>
        <w:rPr>
          <w:rFonts w:asciiTheme="minorBidi" w:hAnsiTheme="minorBidi" w:hint="cs"/>
          <w:b/>
          <w:bCs/>
          <w:sz w:val="32"/>
          <w:szCs w:val="32"/>
        </w:rPr>
      </w:pPr>
      <w:r w:rsidRPr="00A43E9B">
        <w:rPr>
          <w:rFonts w:asciiTheme="minorBidi" w:hAnsiTheme="minorBidi" w:hint="cs"/>
          <w:b/>
          <w:bCs/>
          <w:sz w:val="32"/>
          <w:szCs w:val="32"/>
          <w:cs/>
        </w:rPr>
        <w:lastRenderedPageBreak/>
        <w:t>ภาพที่เกี่ยวข้องกับการดำเนินงาน</w:t>
      </w:r>
    </w:p>
    <w:p w:rsidR="00A43E9B" w:rsidRPr="00892A38" w:rsidRDefault="00A43E9B" w:rsidP="004759F3">
      <w:pPr>
        <w:jc w:val="center"/>
        <w:rPr>
          <w:rFonts w:asciiTheme="minorBidi" w:hAnsiTheme="minorBidi"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</w:rPr>
        <w:t>1.</w:t>
      </w:r>
      <w:r>
        <w:rPr>
          <w:rFonts w:asciiTheme="minorBidi" w:hAnsiTheme="minorBidi" w:hint="cs"/>
          <w:sz w:val="32"/>
          <w:szCs w:val="32"/>
          <w:cs/>
        </w:rPr>
        <w:t>คณะทำงานกลุ่มใจประสานใจ โรงพยาบาลบางระกำ</w:t>
      </w:r>
    </w:p>
    <w:p w:rsidR="00A43E9B" w:rsidRPr="00892A38" w:rsidRDefault="00A43E9B" w:rsidP="00C43367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3000375" cy="2250282"/>
            <wp:effectExtent l="19050" t="0" r="9525" b="0"/>
            <wp:docPr id="4" name="Picture 3" descr="D:\New Folder (3)\งานเอดส์\DSC0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 (3)\งานเอดส์\DSC02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71" cy="225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367">
        <w:rPr>
          <w:rFonts w:asciiTheme="minorBidi" w:hAnsiTheme="minorBidi" w:hint="cs"/>
          <w:sz w:val="32"/>
          <w:szCs w:val="32"/>
          <w:cs/>
        </w:rPr>
        <w:t xml:space="preserve"> </w:t>
      </w:r>
      <w:r w:rsidR="00C43367"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495550" cy="2233851"/>
            <wp:effectExtent l="19050" t="0" r="0" b="0"/>
            <wp:docPr id="21" name="Picture 19" descr="C:\Documents and Settings\admin\My Documents\My Pictures\New Folder (4)\GetAttachment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My Documents\My Pictures\New Folder (4)\GetAttachment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33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9B" w:rsidRDefault="00A43E9B" w:rsidP="00A43E9B">
      <w:pPr>
        <w:rPr>
          <w:rFonts w:asciiTheme="minorBidi" w:hAnsiTheme="minorBidi" w:hint="cs"/>
          <w:noProof/>
          <w:sz w:val="32"/>
          <w:szCs w:val="32"/>
        </w:rPr>
      </w:pPr>
      <w:r w:rsidRPr="00892A38">
        <w:rPr>
          <w:rFonts w:asciiTheme="minorBidi" w:hAnsiTheme="minorBidi"/>
          <w:sz w:val="32"/>
          <w:szCs w:val="32"/>
          <w:cs/>
        </w:rPr>
        <w:tab/>
        <w:t xml:space="preserve">3.เชิงรุกสร้างเครือข่ายกลุ่มย่อยและกระจายออกสู่กลุ่มใหญ่ในชุมชน โดยประยุกต์จากวิธีการขายตรง  ขายความรู้  ขยายความเข้าใจ เริ่มที่อาสาสมัครกลุ่มใจประสานใจ ประชาชนทั่วไป  เป็นลูกโซ่อย่างต่อเนื่อง </w:t>
      </w:r>
    </w:p>
    <w:p w:rsidR="00731D74" w:rsidRDefault="00731D74" w:rsidP="00A43E9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19300"/>
            <wp:effectExtent l="19050" t="0" r="0" b="0"/>
            <wp:docPr id="5" name="Picture 4" descr="C:\Documents and Settings\admin\My Documents\My Pictures\New Folder (4)\Get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My Pictures\New Folder (4)\GetAttachm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28825"/>
            <wp:effectExtent l="19050" t="0" r="0" b="0"/>
            <wp:docPr id="6" name="Picture 5" descr="C:\Documents and Settings\admin\My Documents\My Pictures\New Folder (4)\GetAttachment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My Documents\My Pictures\New Folder (4)\GetAttachment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731D74" w:rsidRDefault="00731D74" w:rsidP="00A43E9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28825"/>
            <wp:effectExtent l="19050" t="0" r="0" b="0"/>
            <wp:docPr id="7" name="Picture 6" descr="C:\Documents and Settings\admin\My Documents\My Pictures\New Folder (4)\GetAttachmen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My Documents\My Pictures\New Folder (4)\GetAttachment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28825"/>
            <wp:effectExtent l="19050" t="0" r="0" b="0"/>
            <wp:docPr id="8" name="Picture 7" descr="C:\Documents and Settings\admin\My Documents\My Pictures\New Folder (4)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My Documents\My Pictures\New Folder (4)\download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4" w:rsidRDefault="00731D74" w:rsidP="00A43E9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lastRenderedPageBreak/>
        <w:drawing>
          <wp:inline distT="0" distB="0" distL="0" distR="0">
            <wp:extent cx="2790825" cy="1676400"/>
            <wp:effectExtent l="19050" t="0" r="9525" b="0"/>
            <wp:docPr id="9" name="Picture 8" descr="C:\Documents and Settings\admin\My Documents\My Pictures\New Folder (4)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My Documents\My Pictures\New Folder (4)\download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90825" cy="1676400"/>
            <wp:effectExtent l="19050" t="0" r="9525" b="0"/>
            <wp:docPr id="10" name="Picture 9" descr="C:\Documents and Settings\admin\My Documents\My Pictures\New Folder (4)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My Documents\My Pictures\New Folder (4)\download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4" w:rsidRDefault="00731D74" w:rsidP="00A43E9B">
      <w:pPr>
        <w:rPr>
          <w:rFonts w:asciiTheme="minorBidi" w:hAnsiTheme="minorBidi"/>
          <w:sz w:val="32"/>
          <w:szCs w:val="32"/>
        </w:rPr>
      </w:pPr>
    </w:p>
    <w:p w:rsidR="00731D74" w:rsidRDefault="00731D74" w:rsidP="00A43E9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1781175"/>
            <wp:effectExtent l="19050" t="0" r="0" b="0"/>
            <wp:docPr id="11" name="Picture 10" descr="C:\Documents and Settings\admin\My Documents\My Pictures\New Folder (4)\GetAttach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My Documents\My Pictures\New Folder (4)\GetAttachment (1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695575" cy="1743075"/>
            <wp:effectExtent l="19050" t="0" r="9525" b="0"/>
            <wp:docPr id="12" name="Picture 11" descr="C:\Documents and Settings\admin\My Documents\My Pictures\New Folder (4)\GetAttach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My Documents\My Pictures\New Folder (4)\GetAttachment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4" w:rsidRDefault="00731D74" w:rsidP="00A43E9B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19300"/>
            <wp:effectExtent l="19050" t="0" r="0" b="0"/>
            <wp:docPr id="13" name="Picture 12" descr="C:\Documents and Settings\admin\My Documents\My Pictures\New Folder (4)\GetAttach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My Documents\My Pictures\New Folder (4)\GetAttachment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28825"/>
            <wp:effectExtent l="19050" t="0" r="0" b="0"/>
            <wp:docPr id="14" name="Picture 13" descr="C:\Documents and Settings\admin\My Documents\My Pictures\New Folder (4)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My Documents\My Pictures\New Folder (4)\download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74" w:rsidRPr="00A43E9B" w:rsidRDefault="00731D74" w:rsidP="00A43E9B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19300"/>
            <wp:effectExtent l="19050" t="0" r="0" b="0"/>
            <wp:docPr id="15" name="Picture 14" descr="C:\Documents and Settings\admin\My Documents\My Pictures\New Folder (4)\GetAttachmen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My Documents\My Pictures\New Folder (4)\GetAttachment (4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28825"/>
            <wp:effectExtent l="19050" t="0" r="0" b="0"/>
            <wp:docPr id="16" name="Picture 15" descr="C:\Documents and Settings\admin\My Documents\My Pictures\New Folder (4)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My Documents\My Pictures\New Folder (4)\download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9B" w:rsidRPr="00892A38" w:rsidRDefault="00731D74" w:rsidP="00731D74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cs="Cordia New"/>
          <w:noProof/>
          <w:sz w:val="32"/>
          <w:szCs w:val="32"/>
        </w:rPr>
        <w:lastRenderedPageBreak/>
        <w:drawing>
          <wp:inline distT="0" distB="0" distL="0" distR="0">
            <wp:extent cx="2705100" cy="2019300"/>
            <wp:effectExtent l="19050" t="0" r="0" b="0"/>
            <wp:docPr id="17" name="Picture 16" descr="C:\Documents and Settings\admin\My Documents\My Pictures\New Folder (4)\GetAttachment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My Documents\My Pictures\New Folder (4)\GetAttachment (7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="Cordia New"/>
          <w:noProof/>
          <w:sz w:val="32"/>
          <w:szCs w:val="32"/>
        </w:rPr>
        <w:drawing>
          <wp:inline distT="0" distB="0" distL="0" distR="0">
            <wp:extent cx="2705100" cy="2019300"/>
            <wp:effectExtent l="19050" t="0" r="0" b="0"/>
            <wp:docPr id="18" name="Picture 17" descr="C:\Documents and Settings\admin\My Documents\My Pictures\New Folder (4)\GetAttachmen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My Documents\My Pictures\New Folder (4)\GetAttachment (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E9B" w:rsidRPr="00892A38"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</w:p>
    <w:p w:rsidR="00A43E9B" w:rsidRDefault="004759F3">
      <w:pPr>
        <w:rPr>
          <w:rFonts w:asciiTheme="minorBidi" w:hAnsiTheme="minorBidi"/>
          <w:sz w:val="32"/>
          <w:szCs w:val="32"/>
        </w:rPr>
      </w:pPr>
      <w:r w:rsidRPr="004759F3">
        <w:rPr>
          <w:rFonts w:asciiTheme="minorBidi" w:hAnsiTheme="minorBidi"/>
          <w:sz w:val="32"/>
          <w:szCs w:val="32"/>
        </w:rPr>
        <w:drawing>
          <wp:inline distT="0" distB="0" distL="0" distR="0">
            <wp:extent cx="2714625" cy="2038350"/>
            <wp:effectExtent l="19050" t="0" r="9525" b="0"/>
            <wp:docPr id="19" name="Picture 1" descr="DSC0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6" name="Picture 8" descr="DSC03001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2885412" cy="2085975"/>
            <wp:effectExtent l="19050" t="0" r="0" b="0"/>
            <wp:docPr id="20" name="Picture 18" descr="D:\New Folder (3)\งานเอดส์\DSC0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New Folder (3)\งานเอดส์\DSC071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95" cy="20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9B" w:rsidRPr="00892A38" w:rsidRDefault="00A43E9B">
      <w:pPr>
        <w:rPr>
          <w:rFonts w:asciiTheme="minorBidi" w:hAnsiTheme="minorBidi"/>
          <w:sz w:val="32"/>
          <w:szCs w:val="32"/>
          <w:cs/>
        </w:rPr>
      </w:pPr>
    </w:p>
    <w:sectPr w:rsidR="00A43E9B" w:rsidRPr="00892A38" w:rsidSect="00D70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418E"/>
    <w:rsid w:val="00001411"/>
    <w:rsid w:val="000A3C0A"/>
    <w:rsid w:val="000E1D30"/>
    <w:rsid w:val="001B0A97"/>
    <w:rsid w:val="0024548E"/>
    <w:rsid w:val="00245DAD"/>
    <w:rsid w:val="00274357"/>
    <w:rsid w:val="002C3664"/>
    <w:rsid w:val="003043FD"/>
    <w:rsid w:val="00337245"/>
    <w:rsid w:val="00371962"/>
    <w:rsid w:val="00445B1F"/>
    <w:rsid w:val="00460054"/>
    <w:rsid w:val="00471ABA"/>
    <w:rsid w:val="004759F3"/>
    <w:rsid w:val="004B3320"/>
    <w:rsid w:val="0051726B"/>
    <w:rsid w:val="00544E82"/>
    <w:rsid w:val="00560F53"/>
    <w:rsid w:val="00562D06"/>
    <w:rsid w:val="00605260"/>
    <w:rsid w:val="00617BB2"/>
    <w:rsid w:val="006E59AE"/>
    <w:rsid w:val="006F1E02"/>
    <w:rsid w:val="0070418E"/>
    <w:rsid w:val="00715B03"/>
    <w:rsid w:val="00731D74"/>
    <w:rsid w:val="007937A6"/>
    <w:rsid w:val="00805F6A"/>
    <w:rsid w:val="0086700D"/>
    <w:rsid w:val="00892A38"/>
    <w:rsid w:val="009C35C5"/>
    <w:rsid w:val="00A43E9B"/>
    <w:rsid w:val="00A47755"/>
    <w:rsid w:val="00A6681D"/>
    <w:rsid w:val="00A77627"/>
    <w:rsid w:val="00AA6009"/>
    <w:rsid w:val="00AB3CD3"/>
    <w:rsid w:val="00B0404C"/>
    <w:rsid w:val="00B504F5"/>
    <w:rsid w:val="00B565D3"/>
    <w:rsid w:val="00B646CC"/>
    <w:rsid w:val="00B76E2C"/>
    <w:rsid w:val="00BE33D7"/>
    <w:rsid w:val="00C0190A"/>
    <w:rsid w:val="00C43367"/>
    <w:rsid w:val="00C93304"/>
    <w:rsid w:val="00CF0723"/>
    <w:rsid w:val="00D474CD"/>
    <w:rsid w:val="00D704D4"/>
    <w:rsid w:val="00EB660E"/>
    <w:rsid w:val="00F037C4"/>
    <w:rsid w:val="00F04499"/>
    <w:rsid w:val="00F05DF3"/>
    <w:rsid w:val="00F11314"/>
    <w:rsid w:val="00F32FC9"/>
    <w:rsid w:val="00FB7593"/>
    <w:rsid w:val="00FC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3E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2016-07-08T15:12:00Z</dcterms:created>
  <dcterms:modified xsi:type="dcterms:W3CDTF">2016-07-08T16:46:00Z</dcterms:modified>
</cp:coreProperties>
</file>